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4218"/>
      </w:tblGrid>
      <w:tr w:rsidR="001138D5" w:rsidTr="001138D5">
        <w:trPr>
          <w:trHeight w:val="1408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38D5" w:rsidRPr="002D7651" w:rsidRDefault="001138D5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Материально-техническое обеспечение</w:t>
            </w:r>
          </w:p>
          <w:p w:rsidR="001138D5" w:rsidRDefault="001138D5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</w:t>
            </w: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</w:t>
            </w: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культуры </w:t>
            </w:r>
            <w:bookmarkStart w:id="0" w:name="_GoBack"/>
            <w:bookmarkEnd w:id="0"/>
          </w:p>
          <w:p w:rsidR="001138D5" w:rsidRPr="002D7651" w:rsidRDefault="001138D5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«Централизованная сельская клубная система»</w:t>
            </w:r>
          </w:p>
        </w:tc>
      </w:tr>
      <w:tr w:rsidR="008034E2" w:rsidTr="002D7651">
        <w:trPr>
          <w:trHeight w:val="1544"/>
        </w:trPr>
        <w:tc>
          <w:tcPr>
            <w:tcW w:w="560" w:type="dxa"/>
            <w:vAlign w:val="center"/>
          </w:tcPr>
          <w:p w:rsidR="008034E2" w:rsidRPr="002D7651" w:rsidRDefault="008034E2" w:rsidP="002D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7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76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3" w:type="dxa"/>
            <w:vAlign w:val="center"/>
          </w:tcPr>
          <w:p w:rsidR="008034E2" w:rsidRPr="002D7651" w:rsidRDefault="008034E2" w:rsidP="002D765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 по у</w:t>
            </w:r>
            <w:r w:rsidRPr="002D765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креплению</w:t>
            </w:r>
          </w:p>
          <w:p w:rsidR="008034E2" w:rsidRPr="002D7651" w:rsidRDefault="008034E2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65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материально-технической базы</w:t>
            </w:r>
          </w:p>
        </w:tc>
        <w:tc>
          <w:tcPr>
            <w:tcW w:w="4218" w:type="dxa"/>
            <w:vAlign w:val="center"/>
          </w:tcPr>
          <w:p w:rsidR="008034E2" w:rsidRPr="002D7651" w:rsidRDefault="008034E2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 денежных средств, затраченная на указанные мероприятия (источник финансирования)</w:t>
            </w:r>
          </w:p>
          <w:p w:rsidR="008034E2" w:rsidRPr="002D7651" w:rsidRDefault="008034E2" w:rsidP="002D7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034E2" w:rsidTr="003517F1">
        <w:trPr>
          <w:trHeight w:val="998"/>
        </w:trPr>
        <w:tc>
          <w:tcPr>
            <w:tcW w:w="560" w:type="dxa"/>
            <w:vAlign w:val="center"/>
          </w:tcPr>
          <w:p w:rsidR="008034E2" w:rsidRPr="002D7651" w:rsidRDefault="008034E2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8034E2" w:rsidRPr="002D7651" w:rsidRDefault="002D765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ДК с. Глинское</w:t>
            </w:r>
          </w:p>
        </w:tc>
        <w:tc>
          <w:tcPr>
            <w:tcW w:w="4218" w:type="dxa"/>
            <w:vAlign w:val="center"/>
          </w:tcPr>
          <w:p w:rsidR="002D7651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470 943,00 руб. </w:t>
            </w:r>
          </w:p>
          <w:p w:rsidR="002D7651" w:rsidRPr="002D7651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 «Сафьяновская медь», благотворительная помощь)</w:t>
            </w:r>
          </w:p>
        </w:tc>
      </w:tr>
      <w:tr w:rsidR="008034E2" w:rsidTr="003517F1">
        <w:trPr>
          <w:trHeight w:val="970"/>
        </w:trPr>
        <w:tc>
          <w:tcPr>
            <w:tcW w:w="560" w:type="dxa"/>
            <w:vAlign w:val="center"/>
          </w:tcPr>
          <w:p w:rsidR="008034E2" w:rsidRPr="002D7651" w:rsidRDefault="008034E2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8034E2" w:rsidRPr="002D7651" w:rsidRDefault="002D765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зеркал для хореографии ДК с. Останино</w:t>
            </w:r>
          </w:p>
        </w:tc>
        <w:tc>
          <w:tcPr>
            <w:tcW w:w="4218" w:type="dxa"/>
            <w:vAlign w:val="center"/>
          </w:tcPr>
          <w:p w:rsidR="008034E2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руб. </w:t>
            </w:r>
          </w:p>
          <w:p w:rsidR="002D7651" w:rsidRPr="002D7651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(спонсорская помощь депутата РГО Кураева В.Г.)</w:t>
            </w:r>
          </w:p>
        </w:tc>
      </w:tr>
      <w:tr w:rsidR="002D7651" w:rsidTr="003517F1">
        <w:trPr>
          <w:trHeight w:val="984"/>
        </w:trPr>
        <w:tc>
          <w:tcPr>
            <w:tcW w:w="560" w:type="dxa"/>
            <w:vAlign w:val="center"/>
          </w:tcPr>
          <w:p w:rsidR="002D7651" w:rsidRPr="002D7651" w:rsidRDefault="002D765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2D7651" w:rsidRDefault="002D765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 в сельские ДК (с. Глинское, с. Липовское, с. Останино, с. Черемисское, д. Фирсово)</w:t>
            </w:r>
            <w:proofErr w:type="gramEnd"/>
          </w:p>
        </w:tc>
        <w:tc>
          <w:tcPr>
            <w:tcW w:w="4218" w:type="dxa"/>
            <w:vAlign w:val="center"/>
          </w:tcPr>
          <w:p w:rsidR="002D7651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 руб.</w:t>
            </w:r>
          </w:p>
          <w:p w:rsidR="002D7651" w:rsidRDefault="002D765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(резервный фонд правительства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Власов В.А.)</w:t>
            </w:r>
          </w:p>
        </w:tc>
      </w:tr>
      <w:tr w:rsidR="002D7651" w:rsidTr="003517F1">
        <w:trPr>
          <w:trHeight w:val="985"/>
        </w:trPr>
        <w:tc>
          <w:tcPr>
            <w:tcW w:w="560" w:type="dxa"/>
            <w:vAlign w:val="center"/>
          </w:tcPr>
          <w:p w:rsidR="002D7651" w:rsidRPr="002D7651" w:rsidRDefault="002D765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2D7651" w:rsidRDefault="003517F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проекторов в сельские ДК   (с. Арамашка, с. Клевакинское, с. Леневское, с. Костоусово)</w:t>
            </w:r>
          </w:p>
        </w:tc>
        <w:tc>
          <w:tcPr>
            <w:tcW w:w="4218" w:type="dxa"/>
            <w:vAlign w:val="center"/>
          </w:tcPr>
          <w:p w:rsidR="002D765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120 000,00 руб. </w:t>
            </w:r>
          </w:p>
          <w:p w:rsidR="003517F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фонд депутатских средств РГО)</w:t>
            </w:r>
          </w:p>
        </w:tc>
      </w:tr>
      <w:tr w:rsidR="002D7651" w:rsidTr="003517F1">
        <w:trPr>
          <w:trHeight w:val="687"/>
        </w:trPr>
        <w:tc>
          <w:tcPr>
            <w:tcW w:w="560" w:type="dxa"/>
            <w:vAlign w:val="center"/>
          </w:tcPr>
          <w:p w:rsidR="002D7651" w:rsidRPr="002D7651" w:rsidRDefault="002D765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2D7651" w:rsidRDefault="003517F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ДК с. Глинское</w:t>
            </w:r>
          </w:p>
        </w:tc>
        <w:tc>
          <w:tcPr>
            <w:tcW w:w="4218" w:type="dxa"/>
            <w:vAlign w:val="center"/>
          </w:tcPr>
          <w:p w:rsidR="002D765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205 150,00 руб.</w:t>
            </w:r>
          </w:p>
          <w:p w:rsidR="003517F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(Гранд Министерства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7651" w:rsidTr="003517F1">
        <w:trPr>
          <w:trHeight w:val="995"/>
        </w:trPr>
        <w:tc>
          <w:tcPr>
            <w:tcW w:w="560" w:type="dxa"/>
            <w:vAlign w:val="center"/>
          </w:tcPr>
          <w:p w:rsidR="002D7651" w:rsidRPr="002D7651" w:rsidRDefault="002D765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2D7651" w:rsidRDefault="003517F1" w:rsidP="003517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стульев в клуб д. Голендухино</w:t>
            </w:r>
          </w:p>
        </w:tc>
        <w:tc>
          <w:tcPr>
            <w:tcW w:w="4218" w:type="dxa"/>
            <w:vAlign w:val="center"/>
          </w:tcPr>
          <w:p w:rsidR="002D765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 руб.</w:t>
            </w:r>
          </w:p>
          <w:p w:rsidR="003517F1" w:rsidRDefault="003517F1" w:rsidP="002D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(резервный фонд депутатских средств РГО)</w:t>
            </w:r>
          </w:p>
        </w:tc>
      </w:tr>
      <w:tr w:rsidR="003517F1" w:rsidTr="003517F1">
        <w:trPr>
          <w:trHeight w:val="981"/>
        </w:trPr>
        <w:tc>
          <w:tcPr>
            <w:tcW w:w="560" w:type="dxa"/>
            <w:vAlign w:val="center"/>
          </w:tcPr>
          <w:p w:rsidR="003517F1" w:rsidRPr="002D7651" w:rsidRDefault="003517F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517F1" w:rsidRDefault="003517F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сценических костюмов в </w:t>
            </w: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218" w:type="dxa"/>
            <w:vAlign w:val="center"/>
          </w:tcPr>
          <w:p w:rsidR="003517F1" w:rsidRDefault="003517F1" w:rsidP="003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 руб.</w:t>
            </w:r>
          </w:p>
          <w:p w:rsidR="003517F1" w:rsidRDefault="003517F1" w:rsidP="003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(резервный фонд депутатских средств РГО)</w:t>
            </w:r>
          </w:p>
        </w:tc>
      </w:tr>
      <w:tr w:rsidR="003517F1" w:rsidTr="003517F1">
        <w:trPr>
          <w:trHeight w:val="980"/>
        </w:trPr>
        <w:tc>
          <w:tcPr>
            <w:tcW w:w="560" w:type="dxa"/>
            <w:vAlign w:val="center"/>
          </w:tcPr>
          <w:p w:rsidR="003517F1" w:rsidRPr="002D7651" w:rsidRDefault="003517F1" w:rsidP="002D76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517F1" w:rsidRDefault="003517F1" w:rsidP="002D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сценических костюмов в </w:t>
            </w: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с. Клевакинское</w:t>
            </w:r>
          </w:p>
        </w:tc>
        <w:tc>
          <w:tcPr>
            <w:tcW w:w="4218" w:type="dxa"/>
            <w:vAlign w:val="center"/>
          </w:tcPr>
          <w:p w:rsidR="003517F1" w:rsidRDefault="003517F1" w:rsidP="003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 руб.</w:t>
            </w:r>
          </w:p>
          <w:p w:rsidR="003517F1" w:rsidRDefault="003517F1" w:rsidP="003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1">
              <w:rPr>
                <w:rFonts w:ascii="Times New Roman" w:hAnsi="Times New Roman" w:cs="Times New Roman"/>
                <w:sz w:val="24"/>
                <w:szCs w:val="24"/>
              </w:rPr>
              <w:t>(резервный фонд депутатских средств РГО)</w:t>
            </w:r>
          </w:p>
        </w:tc>
      </w:tr>
    </w:tbl>
    <w:p w:rsidR="00660903" w:rsidRDefault="00660903"/>
    <w:sectPr w:rsidR="0066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622"/>
    <w:multiLevelType w:val="hybridMultilevel"/>
    <w:tmpl w:val="8890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6"/>
    <w:rsid w:val="001138D5"/>
    <w:rsid w:val="002D7651"/>
    <w:rsid w:val="003517F1"/>
    <w:rsid w:val="003E58F6"/>
    <w:rsid w:val="005844C4"/>
    <w:rsid w:val="00660903"/>
    <w:rsid w:val="008034E2"/>
    <w:rsid w:val="00C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7B36"/>
    <w:rPr>
      <w:b/>
      <w:bCs/>
    </w:rPr>
  </w:style>
  <w:style w:type="paragraph" w:styleId="a5">
    <w:name w:val="List Paragraph"/>
    <w:basedOn w:val="a"/>
    <w:uiPriority w:val="34"/>
    <w:qFormat/>
    <w:rsid w:val="002D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7B36"/>
    <w:rPr>
      <w:b/>
      <w:bCs/>
    </w:rPr>
  </w:style>
  <w:style w:type="paragraph" w:styleId="a5">
    <w:name w:val="List Paragraph"/>
    <w:basedOn w:val="a"/>
    <w:uiPriority w:val="34"/>
    <w:qFormat/>
    <w:rsid w:val="002D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fadeeva-oi</dc:creator>
  <cp:lastModifiedBy>ЦСКС</cp:lastModifiedBy>
  <cp:revision>3</cp:revision>
  <dcterms:created xsi:type="dcterms:W3CDTF">2018-12-04T11:22:00Z</dcterms:created>
  <dcterms:modified xsi:type="dcterms:W3CDTF">2018-12-24T11:20:00Z</dcterms:modified>
</cp:coreProperties>
</file>